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E063" w14:textId="77777777" w:rsidR="00CE1805" w:rsidRPr="00CE1805" w:rsidRDefault="00CE1805" w:rsidP="00CE180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0"/>
          <w:lang w:val="en-US"/>
        </w:rPr>
      </w:pPr>
      <w:bookmarkStart w:id="0" w:name="_Hlk18130515"/>
    </w:p>
    <w:p w14:paraId="17D81128" w14:textId="77777777" w:rsidR="00CE1805" w:rsidRPr="00CE1805" w:rsidRDefault="00CE1805" w:rsidP="00CE180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7"/>
          <w:szCs w:val="20"/>
          <w:lang w:val="en-US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525"/>
        <w:gridCol w:w="5794"/>
      </w:tblGrid>
      <w:tr w:rsidR="00CE1805" w:rsidRPr="00CE1805" w14:paraId="23C97DA6" w14:textId="77777777" w:rsidTr="00791993">
        <w:trPr>
          <w:trHeight w:val="413"/>
        </w:trPr>
        <w:tc>
          <w:tcPr>
            <w:tcW w:w="10613" w:type="dxa"/>
            <w:gridSpan w:val="3"/>
            <w:shd w:val="clear" w:color="auto" w:fill="EDEDED"/>
          </w:tcPr>
          <w:p w14:paraId="5716E12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ind w:left="99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1 Application form</w:t>
            </w:r>
          </w:p>
        </w:tc>
      </w:tr>
      <w:tr w:rsidR="00CE1805" w:rsidRPr="00CE1805" w14:paraId="123F7625" w14:textId="77777777" w:rsidTr="00791993">
        <w:trPr>
          <w:trHeight w:val="668"/>
        </w:trPr>
        <w:tc>
          <w:tcPr>
            <w:tcW w:w="4819" w:type="dxa"/>
            <w:gridSpan w:val="2"/>
          </w:tcPr>
          <w:p w14:paraId="03E61E4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2E243C8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Position applied for:</w:t>
            </w:r>
          </w:p>
        </w:tc>
        <w:tc>
          <w:tcPr>
            <w:tcW w:w="5794" w:type="dxa"/>
          </w:tcPr>
          <w:p w14:paraId="3F32930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212E9271" w14:textId="77777777" w:rsidTr="00791993">
        <w:trPr>
          <w:trHeight w:val="681"/>
        </w:trPr>
        <w:tc>
          <w:tcPr>
            <w:tcW w:w="4819" w:type="dxa"/>
            <w:gridSpan w:val="2"/>
          </w:tcPr>
          <w:p w14:paraId="27A433E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6168AD5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NMC No: if applicable</w:t>
            </w:r>
          </w:p>
        </w:tc>
        <w:tc>
          <w:tcPr>
            <w:tcW w:w="5794" w:type="dxa"/>
          </w:tcPr>
          <w:p w14:paraId="07CEBCD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3AE38AD7" w14:textId="77777777" w:rsidTr="00791993">
        <w:trPr>
          <w:trHeight w:val="400"/>
        </w:trPr>
        <w:tc>
          <w:tcPr>
            <w:tcW w:w="10613" w:type="dxa"/>
            <w:gridSpan w:val="3"/>
            <w:shd w:val="clear" w:color="auto" w:fill="EDEDED"/>
          </w:tcPr>
          <w:p w14:paraId="12B4BDD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79" w:after="0" w:line="240" w:lineRule="auto"/>
              <w:ind w:left="99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2 Personal Details</w:t>
            </w:r>
          </w:p>
        </w:tc>
      </w:tr>
      <w:tr w:rsidR="00CE1805" w:rsidRPr="00CE1805" w14:paraId="1181F51D" w14:textId="77777777" w:rsidTr="00791993">
        <w:trPr>
          <w:trHeight w:val="668"/>
        </w:trPr>
        <w:tc>
          <w:tcPr>
            <w:tcW w:w="4819" w:type="dxa"/>
            <w:gridSpan w:val="2"/>
          </w:tcPr>
          <w:p w14:paraId="46523A9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5B9F711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Surname:</w:t>
            </w:r>
          </w:p>
        </w:tc>
        <w:tc>
          <w:tcPr>
            <w:tcW w:w="5794" w:type="dxa"/>
          </w:tcPr>
          <w:p w14:paraId="0EC1D02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3C5B316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First name(s):</w:t>
            </w:r>
          </w:p>
        </w:tc>
      </w:tr>
      <w:tr w:rsidR="00CE1805" w:rsidRPr="00CE1805" w14:paraId="50293C6A" w14:textId="77777777" w:rsidTr="00791993">
        <w:trPr>
          <w:trHeight w:val="1016"/>
        </w:trPr>
        <w:tc>
          <w:tcPr>
            <w:tcW w:w="4819" w:type="dxa"/>
            <w:gridSpan w:val="2"/>
          </w:tcPr>
          <w:p w14:paraId="41A506B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86" w:after="0" w:line="240" w:lineRule="auto"/>
              <w:ind w:left="99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Address:</w:t>
            </w:r>
          </w:p>
        </w:tc>
        <w:tc>
          <w:tcPr>
            <w:tcW w:w="5794" w:type="dxa"/>
          </w:tcPr>
          <w:p w14:paraId="72FF889F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86" w:after="0" w:line="240" w:lineRule="auto"/>
              <w:ind w:left="99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Postcode:</w:t>
            </w:r>
          </w:p>
        </w:tc>
      </w:tr>
      <w:tr w:rsidR="00CE1805" w:rsidRPr="00CE1805" w14:paraId="0D7A457C" w14:textId="77777777" w:rsidTr="00791993">
        <w:trPr>
          <w:trHeight w:val="668"/>
        </w:trPr>
        <w:tc>
          <w:tcPr>
            <w:tcW w:w="4819" w:type="dxa"/>
            <w:gridSpan w:val="2"/>
          </w:tcPr>
          <w:p w14:paraId="58FF83B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5D6C580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5794" w:type="dxa"/>
          </w:tcPr>
          <w:p w14:paraId="2079AA8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769000C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ind w:left="99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Email:</w:t>
            </w:r>
          </w:p>
        </w:tc>
      </w:tr>
      <w:tr w:rsidR="00CE1805" w:rsidRPr="00CE1805" w14:paraId="2FF45C5E" w14:textId="77777777" w:rsidTr="00791993">
        <w:trPr>
          <w:trHeight w:val="334"/>
        </w:trPr>
        <w:tc>
          <w:tcPr>
            <w:tcW w:w="10613" w:type="dxa"/>
            <w:gridSpan w:val="3"/>
            <w:tcBorders>
              <w:bottom w:val="single" w:sz="4" w:space="0" w:color="auto"/>
            </w:tcBorders>
          </w:tcPr>
          <w:p w14:paraId="26C8574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6EC8FF3B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CE1805" w:rsidRPr="00CE1805" w14:paraId="22D3F1E6" w14:textId="77777777" w:rsidTr="00791993">
        <w:trPr>
          <w:trHeight w:val="317"/>
        </w:trPr>
        <w:tc>
          <w:tcPr>
            <w:tcW w:w="10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88453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3 Next of Kin Details:</w:t>
            </w:r>
          </w:p>
        </w:tc>
      </w:tr>
      <w:tr w:rsidR="00CE1805" w:rsidRPr="00CE1805" w14:paraId="25118578" w14:textId="77777777" w:rsidTr="00791993">
        <w:trPr>
          <w:trHeight w:val="1311"/>
        </w:trPr>
        <w:tc>
          <w:tcPr>
            <w:tcW w:w="4294" w:type="dxa"/>
            <w:tcBorders>
              <w:top w:val="single" w:sz="4" w:space="0" w:color="auto"/>
              <w:right w:val="single" w:sz="4" w:space="0" w:color="auto"/>
            </w:tcBorders>
          </w:tcPr>
          <w:p w14:paraId="37F3D0C2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1F9C71E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Name:</w:t>
            </w:r>
          </w:p>
          <w:p w14:paraId="4FCA731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24AD76A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2DAE650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Telephone:</w:t>
            </w:r>
          </w:p>
          <w:p w14:paraId="1665738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0E33FF" w14:textId="77777777" w:rsidR="00CE1805" w:rsidRPr="00CE1805" w:rsidRDefault="00CE1805" w:rsidP="00CE180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4EDA6B0" w14:textId="77777777" w:rsidR="00CE1805" w:rsidRPr="00CE1805" w:rsidRDefault="00CE1805" w:rsidP="00CE1805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Address:</w:t>
            </w:r>
          </w:p>
          <w:p w14:paraId="1C207AB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4447B690" w14:textId="77777777" w:rsidTr="00791993">
        <w:trPr>
          <w:trHeight w:val="922"/>
        </w:trPr>
        <w:tc>
          <w:tcPr>
            <w:tcW w:w="4294" w:type="dxa"/>
            <w:tcBorders>
              <w:right w:val="single" w:sz="4" w:space="0" w:color="auto"/>
            </w:tcBorders>
          </w:tcPr>
          <w:p w14:paraId="2C3A1A2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4C09D73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Name:</w:t>
            </w:r>
          </w:p>
          <w:p w14:paraId="3091D6F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65F0528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4F9A5FC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Telephone:</w:t>
            </w:r>
          </w:p>
          <w:p w14:paraId="705A311C" w14:textId="77777777" w:rsidR="00CE1805" w:rsidRPr="00CE1805" w:rsidRDefault="00CE1805" w:rsidP="00CE1805">
            <w:pPr>
              <w:rPr>
                <w:rFonts w:ascii="Arial" w:eastAsia="Arial" w:hAnsi="Arial" w:cs="Arial"/>
                <w:sz w:val="20"/>
                <w:lang w:val="en-US"/>
              </w:rPr>
            </w:pPr>
          </w:p>
          <w:p w14:paraId="4F1ADFC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6319" w:type="dxa"/>
            <w:gridSpan w:val="2"/>
            <w:tcBorders>
              <w:left w:val="single" w:sz="4" w:space="0" w:color="auto"/>
            </w:tcBorders>
          </w:tcPr>
          <w:p w14:paraId="5506CE32" w14:textId="77777777" w:rsidR="00CE1805" w:rsidRPr="00CE1805" w:rsidRDefault="00CE1805" w:rsidP="00CE1805">
            <w:pPr>
              <w:rPr>
                <w:rFonts w:ascii="Arial" w:eastAsia="Arial" w:hAnsi="Arial" w:cs="Arial"/>
                <w:sz w:val="20"/>
                <w:lang w:val="en-US"/>
              </w:rPr>
            </w:pPr>
          </w:p>
          <w:p w14:paraId="01214144" w14:textId="77777777" w:rsidR="00CE1805" w:rsidRPr="00CE1805" w:rsidRDefault="00CE1805" w:rsidP="00CE1805">
            <w:pPr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Address</w:t>
            </w:r>
          </w:p>
          <w:p w14:paraId="73D16CC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3"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CE1805" w:rsidRPr="00CE1805" w14:paraId="20D2B397" w14:textId="77777777" w:rsidTr="00791993">
        <w:trPr>
          <w:trHeight w:val="4958"/>
        </w:trPr>
        <w:tc>
          <w:tcPr>
            <w:tcW w:w="10613" w:type="dxa"/>
            <w:gridSpan w:val="3"/>
            <w:tcBorders>
              <w:bottom w:val="single" w:sz="6" w:space="0" w:color="000000"/>
            </w:tcBorders>
          </w:tcPr>
          <w:p w14:paraId="0E337946" w14:textId="77777777" w:rsidR="00CE1805" w:rsidRDefault="00CE1805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88"/>
            </w:tblGrid>
            <w:tr w:rsidR="00CE1805" w:rsidRPr="00CE1805" w14:paraId="518F260C" w14:textId="77777777" w:rsidTr="00791993">
              <w:tc>
                <w:tcPr>
                  <w:tcW w:w="10588" w:type="dxa"/>
                </w:tcPr>
                <w:p w14:paraId="67C0266E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00"/>
                    <w:outlineLvl w:val="1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4 Education &amp; Training</w:t>
                  </w:r>
                </w:p>
              </w:tc>
            </w:tr>
          </w:tbl>
          <w:p w14:paraId="7BB37D4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2FD96A8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42D97CC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2C94210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49C2E6E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551FEC1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44B17B4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67D3713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lang w:val="en-US"/>
              </w:rPr>
            </w:pPr>
          </w:p>
          <w:p w14:paraId="35AA3E3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 w:after="0" w:line="240" w:lineRule="auto"/>
              <w:outlineLvl w:val="1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5F20AC0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b/>
                <w:sz w:val="15"/>
                <w:szCs w:val="20"/>
                <w:lang w:val="en-US"/>
              </w:rPr>
            </w:pPr>
          </w:p>
          <w:p w14:paraId="0374544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84" w:after="0" w:line="240" w:lineRule="auto"/>
              <w:ind w:left="25" w:right="211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</w:tr>
    </w:tbl>
    <w:p w14:paraId="4E406260" w14:textId="77777777" w:rsidR="00CE1805" w:rsidRPr="00CE1805" w:rsidRDefault="00CE1805" w:rsidP="00CE180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  <w:sectPr w:rsidR="00CE1805" w:rsidRPr="00CE1805" w:rsidSect="00483F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520" w:right="198" w:bottom="743" w:left="198" w:header="437" w:footer="556" w:gutter="0"/>
          <w:pgNumType w:start="1"/>
          <w:cols w:space="720"/>
          <w:titlePg/>
          <w:docGrid w:linePitch="299"/>
        </w:sectPr>
      </w:pPr>
    </w:p>
    <w:p w14:paraId="170AD166" w14:textId="77777777" w:rsidR="00CE1805" w:rsidRPr="00CE1805" w:rsidRDefault="00CE1805" w:rsidP="00CE180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0"/>
          <w:lang w:val="en-US"/>
        </w:rPr>
      </w:pPr>
    </w:p>
    <w:p w14:paraId="150FE556" w14:textId="77777777" w:rsidR="00CE1805" w:rsidRPr="00CE1805" w:rsidRDefault="00CE1805" w:rsidP="00CE1805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CE1805">
        <w:rPr>
          <w:rFonts w:ascii="Arial" w:eastAsia="Arial" w:hAnsi="Arial" w:cs="Arial"/>
          <w:b/>
          <w:sz w:val="15"/>
          <w:szCs w:val="20"/>
          <w:lang w:val="en-US"/>
        </w:rPr>
        <w:t xml:space="preserve">        </w:t>
      </w:r>
      <w:r w:rsidRPr="00CE1805">
        <w:rPr>
          <w:rFonts w:ascii="Arial" w:eastAsia="Arial" w:hAnsi="Arial" w:cs="Arial"/>
          <w:b/>
          <w:sz w:val="28"/>
          <w:szCs w:val="28"/>
          <w:lang w:val="en-US"/>
        </w:rPr>
        <w:t xml:space="preserve">   </w:t>
      </w:r>
      <w:r w:rsidRPr="00CE1805">
        <w:rPr>
          <w:rFonts w:ascii="Arial" w:eastAsia="Arial" w:hAnsi="Arial" w:cs="Arial"/>
          <w:b/>
          <w:sz w:val="24"/>
          <w:szCs w:val="24"/>
          <w:lang w:val="en-US"/>
        </w:rPr>
        <w:t>5 Qualification</w:t>
      </w:r>
    </w:p>
    <w:tbl>
      <w:tblPr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777"/>
        <w:gridCol w:w="3496"/>
      </w:tblGrid>
      <w:tr w:rsidR="00CE1805" w:rsidRPr="00CE1805" w14:paraId="7D314B9F" w14:textId="77777777" w:rsidTr="00791993">
        <w:trPr>
          <w:trHeight w:val="908"/>
        </w:trPr>
        <w:tc>
          <w:tcPr>
            <w:tcW w:w="3000" w:type="dxa"/>
            <w:shd w:val="clear" w:color="auto" w:fill="EDEDED"/>
          </w:tcPr>
          <w:p w14:paraId="1DDDDF5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Details:</w:t>
            </w:r>
          </w:p>
          <w:p w14:paraId="63CD26C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3" w:after="0" w:line="237" w:lineRule="auto"/>
              <w:ind w:left="38" w:right="9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3777" w:type="dxa"/>
            <w:shd w:val="clear" w:color="auto" w:fill="EDEDED"/>
          </w:tcPr>
          <w:p w14:paraId="50557FE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  <w:p w14:paraId="7B18921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6"/>
                <w:lang w:val="en-US"/>
              </w:rPr>
            </w:pPr>
          </w:p>
          <w:p w14:paraId="78A8652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ind w:left="1117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3496" w:type="dxa"/>
            <w:shd w:val="clear" w:color="auto" w:fill="EDEDED"/>
          </w:tcPr>
          <w:p w14:paraId="6F3D4E0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lang w:val="en-US"/>
              </w:rPr>
            </w:pPr>
          </w:p>
          <w:p w14:paraId="1DE739B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" w:hAnsi="Arial" w:cs="Arial"/>
                <w:b/>
                <w:sz w:val="26"/>
                <w:lang w:val="en-US"/>
              </w:rPr>
            </w:pPr>
          </w:p>
          <w:p w14:paraId="4A9CD20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ind w:left="1503" w:right="1503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</w:tr>
      <w:tr w:rsidR="00CE1805" w:rsidRPr="00CE1805" w14:paraId="5723350D" w14:textId="77777777" w:rsidTr="00791993">
        <w:trPr>
          <w:trHeight w:val="2656"/>
        </w:trPr>
        <w:tc>
          <w:tcPr>
            <w:tcW w:w="3000" w:type="dxa"/>
          </w:tcPr>
          <w:p w14:paraId="672F1C1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3777" w:type="dxa"/>
          </w:tcPr>
          <w:p w14:paraId="15560FB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3496" w:type="dxa"/>
          </w:tcPr>
          <w:p w14:paraId="21A5225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22B6FD50" w14:textId="77777777" w:rsidTr="00791993">
        <w:trPr>
          <w:trHeight w:val="2656"/>
        </w:trPr>
        <w:tc>
          <w:tcPr>
            <w:tcW w:w="3000" w:type="dxa"/>
          </w:tcPr>
          <w:p w14:paraId="7CB71E9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3777" w:type="dxa"/>
          </w:tcPr>
          <w:p w14:paraId="181CA1A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3496" w:type="dxa"/>
          </w:tcPr>
          <w:p w14:paraId="1D716832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14:paraId="6120B3E9" w14:textId="77777777" w:rsidR="00CE1805" w:rsidRPr="00CE1805" w:rsidRDefault="00CE1805" w:rsidP="00CE1805">
      <w:pPr>
        <w:widowControl w:val="0"/>
        <w:autoSpaceDE w:val="0"/>
        <w:autoSpaceDN w:val="0"/>
        <w:spacing w:before="100"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CE1805">
        <w:rPr>
          <w:rFonts w:ascii="Arial" w:eastAsia="Arial" w:hAnsi="Arial" w:cs="Arial"/>
          <w:b/>
          <w:sz w:val="24"/>
          <w:szCs w:val="24"/>
          <w:lang w:val="en-US"/>
        </w:rPr>
        <w:t xml:space="preserve">        6 Employment History</w:t>
      </w:r>
    </w:p>
    <w:p w14:paraId="3EA2E748" w14:textId="77777777" w:rsidR="00CE1805" w:rsidRPr="00CE1805" w:rsidRDefault="00CE1805" w:rsidP="00CE180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4"/>
          <w:szCs w:val="20"/>
          <w:lang w:val="en-US"/>
        </w:rPr>
      </w:pPr>
    </w:p>
    <w:tbl>
      <w:tblPr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6830"/>
      </w:tblGrid>
      <w:tr w:rsidR="00CE1805" w:rsidRPr="00CE1805" w14:paraId="2BB370D5" w14:textId="77777777" w:rsidTr="00791993">
        <w:trPr>
          <w:trHeight w:val="1351"/>
        </w:trPr>
        <w:tc>
          <w:tcPr>
            <w:tcW w:w="3442" w:type="dxa"/>
          </w:tcPr>
          <w:p w14:paraId="0A8F95B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88" w:after="0" w:line="252" w:lineRule="auto"/>
              <w:ind w:right="248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sz w:val="20"/>
                <w:lang w:val="en-US"/>
              </w:rPr>
              <w:t>Name and address of your most recent/last employer:</w:t>
            </w:r>
          </w:p>
          <w:p w14:paraId="417052AB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88" w:after="0" w:line="252" w:lineRule="auto"/>
              <w:ind w:right="248"/>
              <w:rPr>
                <w:rFonts w:ascii="Arial" w:eastAsia="Arial" w:hAnsi="Arial" w:cs="Arial"/>
                <w:bCs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bCs/>
                <w:sz w:val="20"/>
                <w:lang w:val="en-US"/>
              </w:rPr>
              <w:t>Job title:</w:t>
            </w:r>
          </w:p>
        </w:tc>
        <w:tc>
          <w:tcPr>
            <w:tcW w:w="6830" w:type="dxa"/>
          </w:tcPr>
          <w:p w14:paraId="0D20504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3EDA647A" w14:textId="77777777" w:rsidTr="00791993">
        <w:trPr>
          <w:trHeight w:val="668"/>
        </w:trPr>
        <w:tc>
          <w:tcPr>
            <w:tcW w:w="3442" w:type="dxa"/>
          </w:tcPr>
          <w:p w14:paraId="1DFC5D1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758C20A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Duties:</w:t>
            </w:r>
          </w:p>
        </w:tc>
        <w:tc>
          <w:tcPr>
            <w:tcW w:w="6830" w:type="dxa"/>
          </w:tcPr>
          <w:p w14:paraId="1BCDBD0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68BB6921" w14:textId="77777777" w:rsidTr="00791993">
        <w:trPr>
          <w:trHeight w:val="668"/>
        </w:trPr>
        <w:tc>
          <w:tcPr>
            <w:tcW w:w="3442" w:type="dxa"/>
          </w:tcPr>
          <w:p w14:paraId="5B4D847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47DFDBD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Pay:</w:t>
            </w:r>
          </w:p>
        </w:tc>
        <w:tc>
          <w:tcPr>
            <w:tcW w:w="6830" w:type="dxa"/>
          </w:tcPr>
          <w:p w14:paraId="7202992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68459A06" w14:textId="77777777" w:rsidTr="00791993">
        <w:trPr>
          <w:trHeight w:val="681"/>
        </w:trPr>
        <w:tc>
          <w:tcPr>
            <w:tcW w:w="3442" w:type="dxa"/>
          </w:tcPr>
          <w:p w14:paraId="78BCF4B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14:paraId="04053FF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Length of time with employer:</w:t>
            </w:r>
          </w:p>
        </w:tc>
        <w:tc>
          <w:tcPr>
            <w:tcW w:w="6830" w:type="dxa"/>
          </w:tcPr>
          <w:p w14:paraId="5873A9C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5855289A" w14:textId="77777777" w:rsidTr="00D57DB9">
        <w:trPr>
          <w:trHeight w:val="175"/>
        </w:trPr>
        <w:tc>
          <w:tcPr>
            <w:tcW w:w="3442" w:type="dxa"/>
          </w:tcPr>
          <w:p w14:paraId="5132CABF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2498D0D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lang w:val="en-US"/>
              </w:rPr>
              <w:t>Reason for leaving:</w:t>
            </w:r>
          </w:p>
        </w:tc>
        <w:tc>
          <w:tcPr>
            <w:tcW w:w="6830" w:type="dxa"/>
          </w:tcPr>
          <w:p w14:paraId="158F83B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DBD009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16CD478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C3EAEC2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BC32DB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9BD3B7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2B9E2B0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DE48DB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741E9DB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594904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F6ED85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1A6D78F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74C55D0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28F17E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695000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2D2E600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727172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1B023D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D5C8FF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230B661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07589A7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D2B52DF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2172E52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E58DCA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7214C1F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2162D4E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78ECBEE" w14:textId="77777777" w:rsid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C3248C4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01E8934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0E826F6D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CF972C7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48B50F63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51C33A9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05F6CD6A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8330803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08C75740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26AE4E6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9DC43AA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21CB11D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1C39601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75E707E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D0E5A3B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AA855B5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6ECFD82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CC64EA0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EC32744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FC63F0E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36DF6BE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C9FBE20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74DA911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95BCA0A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162CBCF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36318670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24FF400B" w14:textId="77777777" w:rsidR="009F6736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F48B92A" w14:textId="77777777" w:rsidR="009F6736" w:rsidRPr="00CE1805" w:rsidRDefault="009F6736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53F471E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  <w:p w14:paraId="63C359B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E1805" w:rsidRPr="00CE1805" w14:paraId="1463ADC5" w14:textId="77777777" w:rsidTr="00CE1805">
        <w:trPr>
          <w:trHeight w:val="39"/>
        </w:trPr>
        <w:tc>
          <w:tcPr>
            <w:tcW w:w="3442" w:type="dxa"/>
            <w:shd w:val="clear" w:color="auto" w:fill="EDEDED"/>
          </w:tcPr>
          <w:p w14:paraId="5603907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  <w:tc>
          <w:tcPr>
            <w:tcW w:w="6830" w:type="dxa"/>
            <w:shd w:val="clear" w:color="auto" w:fill="EDEDED"/>
          </w:tcPr>
          <w:p w14:paraId="61C9C3A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val="en-US"/>
              </w:rPr>
            </w:pPr>
          </w:p>
        </w:tc>
      </w:tr>
    </w:tbl>
    <w:p w14:paraId="4F0E18B6" w14:textId="77777777" w:rsidR="00CE1805" w:rsidRPr="00CE1805" w:rsidRDefault="00CE1805" w:rsidP="00CE180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lang w:val="en-US"/>
        </w:rPr>
        <w:sectPr w:rsidR="00CE1805" w:rsidRPr="00CE1805" w:rsidSect="00483F14">
          <w:footerReference w:type="default" r:id="rId13"/>
          <w:pgSz w:w="11900" w:h="16840"/>
          <w:pgMar w:top="1520" w:right="198" w:bottom="680" w:left="198" w:header="437" w:footer="48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E1805" w:rsidRPr="00CE1805" w14:paraId="55A8C3A9" w14:textId="77777777" w:rsidTr="00791993">
        <w:tc>
          <w:tcPr>
            <w:tcW w:w="11490" w:type="dxa"/>
          </w:tcPr>
          <w:p w14:paraId="6AD6D62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EE2A6C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/>
              <w:outlineLvl w:val="1"/>
              <w:rPr>
                <w:rFonts w:ascii="Arial" w:eastAsia="Arial" w:hAnsi="Arial" w:cs="Arial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bCs/>
                <w:lang w:val="en-US"/>
              </w:rPr>
              <w:t>7</w:t>
            </w:r>
            <w:r w:rsidRPr="00CE1805">
              <w:rPr>
                <w:rFonts w:ascii="Arial" w:eastAsia="Arial" w:hAnsi="Arial" w:cs="Arial"/>
                <w:lang w:val="en-US"/>
              </w:rPr>
              <w:t xml:space="preserve"> Please tell us about other jobs you have done include any skills, experience and qualifications you have acquired.</w:t>
            </w:r>
          </w:p>
          <w:p w14:paraId="68251002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E1805" w:rsidRPr="00CE1805" w14:paraId="4D27FB0C" w14:textId="77777777" w:rsidTr="00791993">
              <w:tc>
                <w:tcPr>
                  <w:tcW w:w="11264" w:type="dxa"/>
                </w:tcPr>
                <w:p w14:paraId="70E41642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  <w:p w14:paraId="7936D3A4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  <w:p w14:paraId="4762298C" w14:textId="77777777" w:rsidR="00CE1805" w:rsidRDefault="00CE1805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  <w:p w14:paraId="1BE0BA27" w14:textId="77777777" w:rsidR="00D57DB9" w:rsidRPr="00CE1805" w:rsidRDefault="00D57DB9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  <w:p w14:paraId="175218ED" w14:textId="77777777" w:rsidR="00CE1805" w:rsidRDefault="00CE1805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  <w:p w14:paraId="4392FCC3" w14:textId="77777777" w:rsidR="00D57DB9" w:rsidRDefault="00D57DB9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  <w:p w14:paraId="78F7954F" w14:textId="77777777" w:rsidR="00D57DB9" w:rsidRPr="00CE1805" w:rsidRDefault="00D57DB9" w:rsidP="00CE1805">
                  <w:pPr>
                    <w:widowControl w:val="0"/>
                    <w:autoSpaceDE w:val="0"/>
                    <w:autoSpaceDN w:val="0"/>
                    <w:spacing w:before="10"/>
                    <w:rPr>
                      <w:rFonts w:ascii="Arial" w:eastAsia="Arial" w:hAnsi="Arial" w:cs="Arial"/>
                      <w:sz w:val="14"/>
                      <w:szCs w:val="20"/>
                      <w:lang w:val="en-US"/>
                    </w:rPr>
                  </w:pPr>
                </w:p>
              </w:tc>
            </w:tr>
          </w:tbl>
          <w:p w14:paraId="11D6E53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7C24FB8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8 </w:t>
            </w:r>
            <w:r w:rsidRPr="00CE1805">
              <w:rPr>
                <w:rFonts w:ascii="Arial" w:eastAsia="Arial" w:hAnsi="Arial" w:cs="Arial"/>
                <w:lang w:val="en-US"/>
              </w:rPr>
              <w:t xml:space="preserve">Do you need a work permit to work in the Uk?           </w:t>
            </w:r>
            <w:r w:rsidRPr="00CE1805">
              <w:rPr>
                <w:rFonts w:ascii="Arial" w:eastAsia="Arial" w:hAnsi="Arial" w:cs="Arial"/>
                <w:b/>
                <w:bCs/>
                <w:lang w:val="en-US"/>
              </w:rPr>
              <w:t>YES / NO</w:t>
            </w:r>
            <w:r w:rsidRPr="00CE1805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31D21D8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64C34910" w14:textId="77777777" w:rsidR="00CE1805" w:rsidRPr="00CE1805" w:rsidRDefault="00CE1805" w:rsidP="00CE1805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4"/>
                <w:szCs w:val="24"/>
                <w:lang w:val="en-US"/>
              </w:rPr>
            </w:pPr>
            <w:r w:rsidRPr="00CE1805">
              <w:rPr>
                <w:rFonts w:ascii="Times New Roman" w:eastAsia="Arial" w:hAnsi="Arial" w:cs="Arial"/>
                <w:b/>
                <w:bCs/>
                <w:sz w:val="24"/>
                <w:szCs w:val="24"/>
                <w:lang w:val="en-US"/>
              </w:rPr>
              <w:t xml:space="preserve">9 </w:t>
            </w:r>
            <w:r w:rsidRPr="00CE1805">
              <w:rPr>
                <w:rFonts w:ascii="Times New Roman" w:eastAsia="Arial" w:hAnsi="Arial" w:cs="Arial"/>
                <w:sz w:val="24"/>
                <w:szCs w:val="24"/>
                <w:lang w:val="en-US"/>
              </w:rPr>
              <w:t xml:space="preserve">Do you consider yourself to have a disability                     </w:t>
            </w:r>
            <w:r w:rsidRPr="00CE1805">
              <w:rPr>
                <w:rFonts w:ascii="Times New Roman" w:eastAsia="Arial" w:hAnsi="Arial" w:cs="Arial"/>
                <w:b/>
                <w:bCs/>
                <w:sz w:val="24"/>
                <w:szCs w:val="24"/>
                <w:lang w:val="en-US"/>
              </w:rPr>
              <w:t>YES / NO</w:t>
            </w:r>
            <w:r w:rsidRPr="00CE1805">
              <w:rPr>
                <w:rFonts w:ascii="Times New Roman" w:eastAsia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2D6CB2C" w14:textId="77777777" w:rsidR="00CE1805" w:rsidRPr="00CE1805" w:rsidRDefault="00CE1805" w:rsidP="00CE1805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4"/>
                <w:szCs w:val="24"/>
                <w:lang w:val="en-US"/>
              </w:rPr>
            </w:pPr>
          </w:p>
          <w:p w14:paraId="753D2116" w14:textId="77777777" w:rsidR="00CE1805" w:rsidRPr="00CE1805" w:rsidRDefault="00CE1805" w:rsidP="00CE1805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4"/>
                <w:szCs w:val="24"/>
                <w:lang w:val="en-US"/>
              </w:rPr>
            </w:pPr>
            <w:r w:rsidRPr="00CE1805">
              <w:rPr>
                <w:rFonts w:ascii="Times New Roman" w:eastAsia="Arial" w:hAnsi="Arial" w:cs="Arial"/>
                <w:b/>
                <w:bCs/>
                <w:sz w:val="24"/>
                <w:szCs w:val="24"/>
                <w:lang w:val="en-US"/>
              </w:rPr>
              <w:t xml:space="preserve">10 </w:t>
            </w:r>
            <w:r w:rsidRPr="00CE1805">
              <w:rPr>
                <w:rFonts w:ascii="Times New Roman" w:eastAsia="Arial" w:hAnsi="Arial" w:cs="Arial"/>
                <w:sz w:val="24"/>
                <w:szCs w:val="24"/>
                <w:lang w:val="en-US"/>
              </w:rPr>
              <w:t xml:space="preserve">Please tell us if there are any </w:t>
            </w:r>
            <w:r w:rsidRPr="00CE1805">
              <w:rPr>
                <w:rFonts w:ascii="Times New Roman" w:eastAsia="Arial" w:hAnsi="Arial" w:cs="Arial"/>
                <w:sz w:val="24"/>
                <w:szCs w:val="24"/>
                <w:lang w:val="en-US"/>
              </w:rPr>
              <w:t>‘</w:t>
            </w:r>
            <w:r w:rsidRPr="00CE1805">
              <w:rPr>
                <w:rFonts w:ascii="Times New Roman" w:eastAsia="Arial" w:hAnsi="Arial" w:cs="Arial"/>
                <w:sz w:val="24"/>
                <w:szCs w:val="24"/>
                <w:lang w:val="en-US"/>
              </w:rPr>
              <w:t xml:space="preserve">reasonable adjustments we can make to assist you in your application or with our recruitment process.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E1805" w:rsidRPr="00CE1805" w14:paraId="61119C6A" w14:textId="77777777" w:rsidTr="00791993">
              <w:tc>
                <w:tcPr>
                  <w:tcW w:w="11264" w:type="dxa"/>
                </w:tcPr>
                <w:p w14:paraId="452B3B7C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2695CC81" w14:textId="77777777" w:rsidR="00CE1805" w:rsidRDefault="00CE1805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BD33D24" w14:textId="77777777" w:rsidR="00D57DB9" w:rsidRPr="00CE1805" w:rsidRDefault="00D57DB9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1DD6478" w14:textId="77777777" w:rsidR="00CE1805" w:rsidRDefault="00CE1805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56439FE" w14:textId="77777777" w:rsidR="00D57DB9" w:rsidRPr="00CE1805" w:rsidRDefault="00D57DB9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BAA71DC" w14:textId="77777777" w:rsidR="00CE1805" w:rsidRPr="00CE1805" w:rsidRDefault="00CE1805" w:rsidP="00CE1805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4"/>
                <w:szCs w:val="24"/>
                <w:lang w:val="en-US"/>
              </w:rPr>
            </w:pPr>
          </w:p>
          <w:p w14:paraId="54DEFF94" w14:textId="77777777" w:rsidR="00CE1805" w:rsidRPr="00CE1805" w:rsidRDefault="00CE1805" w:rsidP="00CE1805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24"/>
                <w:szCs w:val="24"/>
                <w:lang w:val="en-US"/>
              </w:rPr>
            </w:pPr>
            <w:r w:rsidRPr="00CE1805">
              <w:rPr>
                <w:rFonts w:ascii="Times New Roman" w:eastAsia="Arial" w:hAnsi="Arial" w:cs="Arial"/>
                <w:b/>
                <w:bCs/>
                <w:sz w:val="24"/>
                <w:szCs w:val="24"/>
                <w:lang w:val="en-US"/>
              </w:rPr>
              <w:t xml:space="preserve">11 </w:t>
            </w:r>
            <w:r w:rsidRPr="00CE1805">
              <w:rPr>
                <w:rFonts w:ascii="Times New Roman" w:eastAsia="Arial" w:hAnsi="Arial" w:cs="Arial"/>
                <w:sz w:val="24"/>
                <w:szCs w:val="24"/>
                <w:lang w:val="en-US"/>
              </w:rPr>
              <w:t>Please tell us why you apply for this job and why you think you are the best person for the job.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E1805" w:rsidRPr="00CE1805" w14:paraId="07D0FFAB" w14:textId="77777777" w:rsidTr="00791993">
              <w:tc>
                <w:tcPr>
                  <w:tcW w:w="11264" w:type="dxa"/>
                </w:tcPr>
                <w:p w14:paraId="09FFB7F2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324076F6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E20901C" w14:textId="77777777" w:rsidR="00CE1805" w:rsidRDefault="00CE1805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2456CB8" w14:textId="77777777" w:rsidR="00D57DB9" w:rsidRDefault="00D57DB9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6C68B412" w14:textId="77777777" w:rsidR="00D57DB9" w:rsidRPr="00CE1805" w:rsidRDefault="00D57DB9" w:rsidP="00CE1805">
                  <w:pPr>
                    <w:widowControl w:val="0"/>
                    <w:autoSpaceDE w:val="0"/>
                    <w:autoSpaceDN w:val="0"/>
                    <w:rPr>
                      <w:rFonts w:ascii="Times New Roman" w:eastAsia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7ECF09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57D7279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13</w:t>
            </w:r>
            <w:r w:rsidRPr="00CE1805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Safeguarding</w:t>
            </w:r>
          </w:p>
          <w:p w14:paraId="741708E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209" w:line="237" w:lineRule="auto"/>
              <w:ind w:right="85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Please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note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this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section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will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only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be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seen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by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those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involved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in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the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recruitment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process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and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will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be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treated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with</w:t>
            </w:r>
            <w:r w:rsidRPr="00CE1805">
              <w:rPr>
                <w:rFonts w:ascii="Arial" w:eastAsia="Arial" w:hAnsi="Arial" w:cs="Arial"/>
                <w:spacing w:val="-14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the strictest of</w:t>
            </w:r>
            <w:r w:rsidRPr="00CE1805">
              <w:rPr>
                <w:rFonts w:ascii="Arial" w:eastAsia="Arial" w:hAnsi="Arial" w:cs="Arial"/>
                <w:spacing w:val="-40"/>
                <w:sz w:val="20"/>
                <w:szCs w:val="20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sz w:val="20"/>
                <w:szCs w:val="20"/>
                <w:lang w:val="en-US"/>
              </w:rPr>
              <w:t>confidence.</w:t>
            </w:r>
          </w:p>
          <w:p w14:paraId="32BD441C" w14:textId="77777777" w:rsidR="00CE1805" w:rsidRPr="00CE1805" w:rsidRDefault="00CE1805" w:rsidP="00CE1805">
            <w:pPr>
              <w:widowControl w:val="0"/>
              <w:tabs>
                <w:tab w:val="left" w:pos="4174"/>
              </w:tabs>
              <w:autoSpaceDE w:val="0"/>
              <w:autoSpaceDN w:val="0"/>
              <w:spacing w:before="2"/>
              <w:rPr>
                <w:rFonts w:ascii="Arial" w:eastAsia="Arial" w:hAnsi="Arial" w:cs="Arial"/>
                <w:sz w:val="17"/>
                <w:szCs w:val="20"/>
                <w:lang w:val="en-US"/>
              </w:rPr>
            </w:pPr>
            <w:r w:rsidRPr="00CE1805">
              <w:rPr>
                <w:rFonts w:ascii="Arial" w:eastAsia="Arial" w:hAnsi="Arial" w:cs="Arial"/>
                <w:sz w:val="17"/>
                <w:szCs w:val="20"/>
                <w:lang w:val="en-US"/>
              </w:rPr>
              <w:tab/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10"/>
            </w:tblGrid>
            <w:tr w:rsidR="00CE1805" w:rsidRPr="00CE1805" w14:paraId="4078BB54" w14:textId="77777777" w:rsidTr="00791993">
              <w:trPr>
                <w:trHeight w:val="1881"/>
              </w:trPr>
              <w:tc>
                <w:tcPr>
                  <w:tcW w:w="11006" w:type="dxa"/>
                </w:tcPr>
                <w:p w14:paraId="21EAB706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2"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  <w:p w14:paraId="447C1448" w14:textId="4FFC3F4F" w:rsidR="00CE1805" w:rsidRPr="00CE1805" w:rsidRDefault="00ED1F46" w:rsidP="00CE1805">
                  <w:pPr>
                    <w:widowControl w:val="0"/>
                    <w:autoSpaceDE w:val="0"/>
                    <w:autoSpaceDN w:val="0"/>
                    <w:spacing w:after="0" w:line="237" w:lineRule="auto"/>
                    <w:ind w:right="349"/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Med Onc Professionals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aims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to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promote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equality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of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opportunity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and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is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committed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to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treating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all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applicants</w:t>
                  </w:r>
                  <w:r w:rsidR="00CE1805" w:rsidRPr="00CE1805">
                    <w:rPr>
                      <w:rFonts w:ascii="Arial" w:eastAsia="Arial" w:hAnsi="Arial" w:cs="Arial"/>
                      <w:spacing w:val="-14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fairly regardless of ethnicity, disability, age, gender or gender re-assignment, religion or belief, sexual orientation, pregnancy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or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maternity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and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marriage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or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civil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partnership.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Med Onc Professionals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undertakes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not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to</w:t>
                  </w:r>
                  <w:r w:rsidR="00CE1805"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discriminate unfairly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against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applicants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on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the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basis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of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criminal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conviction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or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other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information</w:t>
                  </w:r>
                  <w:r w:rsidR="00CE1805" w:rsidRPr="00CE1805">
                    <w:rPr>
                      <w:rFonts w:ascii="Arial" w:eastAsia="Arial" w:hAnsi="Arial" w:cs="Arial"/>
                      <w:spacing w:val="-17"/>
                      <w:sz w:val="20"/>
                      <w:szCs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declared.</w:t>
                  </w:r>
                </w:p>
                <w:p w14:paraId="6722E359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37" w:lineRule="auto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Answering 'yes' to the question below will not necessarily prevent your employment. This will depend on the relevance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of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information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you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provide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respect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of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nature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of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position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and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particular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circumstances.</w:t>
                  </w:r>
                </w:p>
              </w:tc>
            </w:tr>
            <w:tr w:rsidR="00CE1805" w:rsidRPr="00CE1805" w14:paraId="2B972628" w14:textId="77777777" w:rsidTr="00791993">
              <w:trPr>
                <w:trHeight w:val="765"/>
              </w:trPr>
              <w:tc>
                <w:tcPr>
                  <w:tcW w:w="11006" w:type="dxa"/>
                </w:tcPr>
                <w:p w14:paraId="72B751DD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37" w:lineRule="auto"/>
                    <w:ind w:right="163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Are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you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currently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bound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over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or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do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you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have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any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current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UNSPENT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convictions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that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have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been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issued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by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Court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or Court-Martial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United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Kingdom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or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any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other</w:t>
                  </w:r>
                  <w:r w:rsidRPr="00CE1805">
                    <w:rPr>
                      <w:rFonts w:ascii="Arial" w:eastAsia="Arial" w:hAnsi="Arial" w:cs="Arial"/>
                      <w:spacing w:val="-21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country?     </w:t>
                  </w:r>
                  <w:r w:rsidRPr="00CE1805">
                    <w:rPr>
                      <w:rFonts w:ascii="Arial" w:eastAsia="Arial" w:hAnsi="Arial" w:cs="Arial"/>
                      <w:b/>
                      <w:bCs/>
                      <w:sz w:val="20"/>
                      <w:lang w:val="en-US"/>
                    </w:rPr>
                    <w:t xml:space="preserve">YES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/</w:t>
                  </w:r>
                  <w:r w:rsidRPr="00CE1805">
                    <w:rPr>
                      <w:rFonts w:ascii="Arial" w:eastAsia="Arial" w:hAnsi="Arial" w:cs="Arial"/>
                      <w:b/>
                      <w:bCs/>
                      <w:sz w:val="20"/>
                      <w:lang w:val="en-US"/>
                    </w:rPr>
                    <w:t xml:space="preserve"> NO</w:t>
                  </w:r>
                </w:p>
                <w:p w14:paraId="7DCC8F01" w14:textId="77777777" w:rsidR="00CE1805" w:rsidRPr="00CE1805" w:rsidRDefault="00CE1805" w:rsidP="00CE1805">
                  <w:pPr>
                    <w:widowControl w:val="0"/>
                    <w:tabs>
                      <w:tab w:val="left" w:pos="2584"/>
                    </w:tabs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lang w:val="en-US"/>
                    </w:rPr>
                  </w:pPr>
                </w:p>
              </w:tc>
            </w:tr>
            <w:tr w:rsidR="00CE1805" w:rsidRPr="00CE1805" w14:paraId="71732B45" w14:textId="77777777" w:rsidTr="00791993">
              <w:trPr>
                <w:trHeight w:val="1116"/>
              </w:trPr>
              <w:tc>
                <w:tcPr>
                  <w:tcW w:w="11006" w:type="dxa"/>
                </w:tcPr>
                <w:p w14:paraId="609F8BB2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8"/>
                      <w:lang w:val="en-US"/>
                    </w:rPr>
                  </w:pPr>
                </w:p>
                <w:p w14:paraId="63BF0A39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" w:after="0" w:line="237" w:lineRule="auto"/>
                    <w:ind w:left="113" w:right="373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Do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you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have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any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current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UNSPENT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police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cautions,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reprimands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or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final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warnings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United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Kingdom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or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</w:t>
                  </w:r>
                  <w:r w:rsidRPr="00CE1805">
                    <w:rPr>
                      <w:rFonts w:ascii="Arial" w:eastAsia="Arial" w:hAnsi="Arial" w:cs="Arial"/>
                      <w:spacing w:val="-16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any other</w:t>
                  </w:r>
                  <w:r w:rsidRPr="00CE1805">
                    <w:rPr>
                      <w:rFonts w:ascii="Arial" w:eastAsia="Arial" w:hAnsi="Arial" w:cs="Arial"/>
                      <w:spacing w:val="-3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country?                                                                     </w:t>
                  </w:r>
                  <w:r w:rsidRPr="00CE1805">
                    <w:rPr>
                      <w:rFonts w:ascii="Arial" w:eastAsia="Arial" w:hAnsi="Arial" w:cs="Arial"/>
                      <w:b/>
                      <w:bCs/>
                      <w:sz w:val="20"/>
                      <w:lang w:val="en-US"/>
                    </w:rPr>
                    <w:t>YES / NO</w:t>
                  </w:r>
                </w:p>
                <w:p w14:paraId="32F80F64" w14:textId="77777777" w:rsidR="00CE1805" w:rsidRPr="00CE1805" w:rsidRDefault="00CE1805" w:rsidP="00CE1805">
                  <w:pPr>
                    <w:widowControl w:val="0"/>
                    <w:tabs>
                      <w:tab w:val="left" w:pos="2584"/>
                    </w:tabs>
                    <w:autoSpaceDE w:val="0"/>
                    <w:autoSpaceDN w:val="0"/>
                    <w:spacing w:after="0" w:line="228" w:lineRule="exact"/>
                    <w:ind w:left="25"/>
                    <w:jc w:val="center"/>
                    <w:rPr>
                      <w:rFonts w:ascii="Arial" w:eastAsia="Arial" w:hAnsi="Arial" w:cs="Arial"/>
                      <w:b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sz w:val="20"/>
                      <w:lang w:val="en-US"/>
                    </w:rPr>
                    <w:tab/>
                  </w:r>
                </w:p>
              </w:tc>
            </w:tr>
          </w:tbl>
          <w:p w14:paraId="6A4FDBE4" w14:textId="77777777" w:rsidR="00CE1805" w:rsidRPr="00CE1805" w:rsidRDefault="00CE1805" w:rsidP="00CE18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10"/>
            </w:tblGrid>
            <w:tr w:rsidR="00CE1805" w:rsidRPr="00CE1805" w14:paraId="7E5A1576" w14:textId="77777777" w:rsidTr="00791993">
              <w:trPr>
                <w:trHeight w:val="3025"/>
              </w:trPr>
              <w:tc>
                <w:tcPr>
                  <w:tcW w:w="11290" w:type="dxa"/>
                </w:tcPr>
                <w:p w14:paraId="14B3B457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48" w:after="0" w:line="237" w:lineRule="auto"/>
                    <w:ind w:left="113" w:right="96"/>
                    <w:rPr>
                      <w:rFonts w:ascii="Arial" w:eastAsia="Arial" w:hAnsi="Arial" w:cs="Arial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bCs/>
                      <w:lang w:val="en-US"/>
                    </w:rPr>
                    <w:lastRenderedPageBreak/>
                    <w:t>14 Privacy</w:t>
                  </w:r>
                  <w:r w:rsidRPr="00CE1805">
                    <w:rPr>
                      <w:rFonts w:ascii="Arial" w:eastAsia="Arial" w:hAnsi="Arial" w:cs="Arial"/>
                      <w:lang w:val="en-US"/>
                    </w:rPr>
                    <w:t xml:space="preserve"> </w:t>
                  </w:r>
                </w:p>
                <w:p w14:paraId="4D1A2068" w14:textId="475D2A67" w:rsidR="00CE1805" w:rsidRPr="00CE1805" w:rsidRDefault="00ED1F46" w:rsidP="00CE1805">
                  <w:pPr>
                    <w:widowControl w:val="0"/>
                    <w:autoSpaceDE w:val="0"/>
                    <w:autoSpaceDN w:val="0"/>
                    <w:spacing w:before="148" w:after="0" w:line="237" w:lineRule="auto"/>
                    <w:ind w:left="113" w:right="96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>Med Onc Professionals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will only collect data for specified, explicit and legitimate use in relation to the recruitment process. By signing this application form you consent to </w:t>
                  </w: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>Med Onc Professionals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 xml:space="preserve"> holding the information contained within this application form. If successfully shortlisted, data will also include shortlisting scoring and interview records.</w:t>
                  </w:r>
                  <w:r w:rsidR="00CE1805" w:rsidRPr="00CE1805">
                    <w:rPr>
                      <w:rFonts w:ascii="Arial" w:eastAsia="Arial" w:hAnsi="Arial" w:cs="Arial"/>
                      <w:spacing w:val="26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would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like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to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keep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this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data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until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vacancy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is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filled.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(We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cannot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estimate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exact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time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period,</w:t>
                  </w:r>
                  <w:r w:rsidR="00CE1805" w:rsidRPr="00CE1805">
                    <w:rPr>
                      <w:rFonts w:ascii="Arial" w:eastAsia="Arial" w:hAnsi="Arial" w:cs="Arial"/>
                      <w:spacing w:val="-11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but we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will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consider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this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period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over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when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candidate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accepts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our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job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offer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for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position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for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which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are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considering you)</w:t>
                  </w:r>
                  <w:r w:rsidR="00CE1805" w:rsidRPr="00CE1805">
                    <w:rPr>
                      <w:rFonts w:ascii="Arial" w:eastAsia="Arial" w:hAnsi="Arial" w:cs="Arial"/>
                      <w:i/>
                      <w:sz w:val="20"/>
                      <w:lang w:val="en-US"/>
                    </w:rPr>
                    <w:t xml:space="preserve">.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When that period is over, we will either delete your data or inform you that we would like to keep it in our database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for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future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roles.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have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privacy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policies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that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you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can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request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for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further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information.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Please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assured your data will be securely stored by the Registered Manager and only used for the purposes of recruiting for this vacant post. You have a right for your data to be forgotten, to rectify or access data, to restrict processing, to withdraw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consent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and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to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kept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informed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about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processing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of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your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data.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If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you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would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like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to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discuss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this</w:t>
                  </w:r>
                  <w:r w:rsidR="00CE1805" w:rsidRPr="00CE1805">
                    <w:rPr>
                      <w:rFonts w:ascii="Arial" w:eastAsia="Arial" w:hAnsi="Arial" w:cs="Arial"/>
                      <w:spacing w:val="-13"/>
                      <w:sz w:val="20"/>
                      <w:lang w:val="en-US"/>
                    </w:rPr>
                    <w:t xml:space="preserve"> 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further or withdraw your consent at any time please contact the Registered Manager or Data Protection Officer on 0</w:t>
                  </w:r>
                  <w:r>
                    <w:rPr>
                      <w:rFonts w:ascii="Arial" w:eastAsia="Arial" w:hAnsi="Arial" w:cs="Arial"/>
                      <w:sz w:val="20"/>
                      <w:lang w:val="en-US"/>
                    </w:rPr>
                    <w:t>7916343940</w:t>
                  </w:r>
                  <w:r w:rsidR="00CE1805"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.</w:t>
                  </w:r>
                </w:p>
              </w:tc>
            </w:tr>
          </w:tbl>
          <w:p w14:paraId="60F64E58" w14:textId="77777777" w:rsidR="00D130A8" w:rsidRDefault="00D130A8" w:rsidP="00CE1805">
            <w:pPr>
              <w:widowControl w:val="0"/>
              <w:autoSpaceDE w:val="0"/>
              <w:autoSpaceDN w:val="0"/>
              <w:spacing w:before="100"/>
              <w:rPr>
                <w:rFonts w:ascii="Arial" w:eastAsia="Arial" w:hAnsi="Arial" w:cs="Arial"/>
                <w:b/>
                <w:lang w:val="en-US"/>
              </w:rPr>
            </w:pPr>
          </w:p>
          <w:p w14:paraId="6428772F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0"/>
              <w:rPr>
                <w:rFonts w:ascii="Arial" w:eastAsia="Arial" w:hAnsi="Arial" w:cs="Arial"/>
                <w:b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lang w:val="en-US"/>
              </w:rPr>
              <w:t>15 References</w:t>
            </w:r>
          </w:p>
          <w:p w14:paraId="7F71318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210" w:line="237" w:lineRule="auto"/>
              <w:ind w:right="857"/>
              <w:rPr>
                <w:rFonts w:ascii="Arial" w:eastAsia="Arial" w:hAnsi="Arial" w:cs="Arial"/>
                <w:spacing w:val="-15"/>
                <w:lang w:val="en-US"/>
              </w:rPr>
            </w:pP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Please </w:t>
            </w:r>
            <w:r w:rsidRPr="00CE1805">
              <w:rPr>
                <w:rFonts w:ascii="Arial" w:eastAsia="Arial" w:hAnsi="Arial" w:cs="Arial"/>
                <w:lang w:val="en-US"/>
              </w:rPr>
              <w:t xml:space="preserve">provide the name and address of 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two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most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recent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employers.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Please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provide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a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character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reference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if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you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are unable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to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obtain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two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professional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references,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e.g.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in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the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case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of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an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applicant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who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has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been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raising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children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for</w:t>
            </w:r>
            <w:r w:rsidRPr="00CE1805">
              <w:rPr>
                <w:rFonts w:ascii="Arial" w:eastAsia="Arial" w:hAnsi="Arial" w:cs="Arial"/>
                <w:spacing w:val="-13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ten years.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All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will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be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contacted,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therefore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please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inform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the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referees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of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the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fact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that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you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have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used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their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  <w:r w:rsidRPr="00CE1805">
              <w:rPr>
                <w:rFonts w:ascii="Arial" w:eastAsia="Arial" w:hAnsi="Arial" w:cs="Arial"/>
                <w:lang w:val="en-US"/>
              </w:rPr>
              <w:t>name.</w:t>
            </w:r>
            <w:r w:rsidRPr="00CE1805">
              <w:rPr>
                <w:rFonts w:ascii="Arial" w:eastAsia="Arial" w:hAnsi="Arial" w:cs="Arial"/>
                <w:spacing w:val="-15"/>
                <w:lang w:val="en-US"/>
              </w:rPr>
              <w:t xml:space="preserve"> </w:t>
            </w:r>
          </w:p>
          <w:p w14:paraId="3485A74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210" w:line="237" w:lineRule="auto"/>
              <w:ind w:right="85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E1805">
              <w:rPr>
                <w:rFonts w:ascii="Arial" w:eastAsia="Arial" w:hAnsi="Arial" w:cs="Arial"/>
                <w:spacing w:val="-15"/>
                <w:sz w:val="20"/>
                <w:szCs w:val="20"/>
                <w:lang w:val="en-US"/>
              </w:rPr>
              <w:t>*</w:t>
            </w:r>
            <w:r w:rsidRPr="00CE1805">
              <w:rPr>
                <w:rFonts w:ascii="Arial" w:eastAsia="Arial" w:hAnsi="Arial" w:cs="Arial"/>
                <w:i/>
                <w:iCs/>
                <w:spacing w:val="-15"/>
                <w:sz w:val="20"/>
                <w:szCs w:val="20"/>
                <w:lang w:val="en-US"/>
              </w:rPr>
              <w:t>No approach will be made to your present employe</w:t>
            </w:r>
            <w:r>
              <w:rPr>
                <w:rFonts w:ascii="Arial" w:eastAsia="Arial" w:hAnsi="Arial" w:cs="Arial"/>
                <w:i/>
                <w:iCs/>
                <w:spacing w:val="-15"/>
                <w:sz w:val="20"/>
                <w:szCs w:val="20"/>
                <w:lang w:val="en-US"/>
              </w:rPr>
              <w:t>e</w:t>
            </w:r>
            <w:r w:rsidRPr="00CE1805">
              <w:rPr>
                <w:rFonts w:ascii="Arial" w:eastAsia="Arial" w:hAnsi="Arial" w:cs="Arial"/>
                <w:i/>
                <w:iCs/>
                <w:spacing w:val="-15"/>
                <w:sz w:val="20"/>
                <w:szCs w:val="20"/>
                <w:lang w:val="en-US"/>
              </w:rPr>
              <w:t xml:space="preserve"> or past employer before an offer of employment is made to you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E1805" w:rsidRPr="00CE1805" w14:paraId="170C8D45" w14:textId="77777777" w:rsidTr="00D130A8">
              <w:trPr>
                <w:trHeight w:val="2950"/>
              </w:trPr>
              <w:tc>
                <w:tcPr>
                  <w:tcW w:w="11264" w:type="dxa"/>
                  <w:shd w:val="clear" w:color="auto" w:fill="auto"/>
                </w:tcPr>
                <w:p w14:paraId="066F91FC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color w:val="000000" w:themeColor="text1"/>
                      <w:u w:val="single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color w:val="000000" w:themeColor="text1"/>
                      <w:u w:val="single"/>
                      <w:lang w:val="en-US"/>
                    </w:rPr>
                    <w:t>Ref 1:</w:t>
                  </w:r>
                </w:p>
                <w:p w14:paraId="01402AB2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lang w:val="en-US"/>
                    </w:rPr>
                    <w:t>Name:</w:t>
                  </w:r>
                </w:p>
                <w:p w14:paraId="15B2A058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lang w:val="en-US"/>
                    </w:rPr>
                    <w:t>Address:</w:t>
                  </w:r>
                </w:p>
                <w:p w14:paraId="00BE13DC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lang w:val="en-US"/>
                    </w:rPr>
                    <w:t>Email:</w:t>
                  </w:r>
                </w:p>
              </w:tc>
            </w:tr>
          </w:tbl>
          <w:p w14:paraId="57943D9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95"/>
              <w:rPr>
                <w:rFonts w:ascii="Arial" w:eastAsia="Arial" w:hAnsi="Arial" w:cs="Arial"/>
                <w:b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E1805" w:rsidRPr="00CE1805" w14:paraId="19F1C8C8" w14:textId="77777777" w:rsidTr="00D130A8">
              <w:trPr>
                <w:trHeight w:val="3084"/>
              </w:trPr>
              <w:tc>
                <w:tcPr>
                  <w:tcW w:w="11264" w:type="dxa"/>
                </w:tcPr>
                <w:p w14:paraId="6D0B82F3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u w:val="single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u w:val="single"/>
                      <w:lang w:val="en-US"/>
                    </w:rPr>
                    <w:t>Ref 2:</w:t>
                  </w:r>
                </w:p>
                <w:p w14:paraId="6DAB8DD9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lang w:val="en-US"/>
                    </w:rPr>
                    <w:t>Name:</w:t>
                  </w:r>
                </w:p>
                <w:p w14:paraId="696DBB7C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lang w:val="en-US"/>
                    </w:rPr>
                    <w:t>Address:</w:t>
                  </w:r>
                </w:p>
                <w:p w14:paraId="31BE756A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b/>
                      <w:lang w:val="en-US"/>
                    </w:rPr>
                    <w:t>Email:</w:t>
                  </w:r>
                </w:p>
                <w:p w14:paraId="72AB3687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</w:p>
                <w:p w14:paraId="2D57BCC6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195"/>
                    <w:rPr>
                      <w:rFonts w:ascii="Arial" w:eastAsia="Arial" w:hAnsi="Arial" w:cs="Arial"/>
                      <w:b/>
                      <w:lang w:val="en-US"/>
                    </w:rPr>
                  </w:pPr>
                </w:p>
              </w:tc>
            </w:tr>
          </w:tbl>
          <w:p w14:paraId="6BB053C1" w14:textId="77777777" w:rsidR="00D130A8" w:rsidRDefault="00D130A8" w:rsidP="00CE1805">
            <w:pPr>
              <w:widowControl w:val="0"/>
              <w:autoSpaceDE w:val="0"/>
              <w:autoSpaceDN w:val="0"/>
              <w:spacing w:before="195"/>
              <w:rPr>
                <w:rFonts w:ascii="Arial" w:eastAsia="Arial" w:hAnsi="Arial" w:cs="Arial"/>
                <w:b/>
                <w:lang w:val="en-US"/>
              </w:rPr>
            </w:pPr>
          </w:p>
          <w:p w14:paraId="668A0EAB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95"/>
              <w:rPr>
                <w:rFonts w:ascii="Arial" w:eastAsia="Arial" w:hAnsi="Arial" w:cs="Arial"/>
                <w:b/>
                <w:lang w:val="en-US"/>
              </w:rPr>
            </w:pPr>
            <w:r w:rsidRPr="00CE1805">
              <w:rPr>
                <w:rFonts w:ascii="Arial" w:eastAsia="Arial" w:hAnsi="Arial" w:cs="Arial"/>
                <w:b/>
                <w:lang w:val="en-US"/>
              </w:rPr>
              <w:t>16 Declaration</w:t>
            </w:r>
          </w:p>
          <w:p w14:paraId="5961A43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 w:cs="Arial"/>
                <w:b/>
                <w:sz w:val="19"/>
                <w:szCs w:val="20"/>
                <w:lang w:val="en-US"/>
              </w:rPr>
            </w:pPr>
          </w:p>
          <w:tbl>
            <w:tblPr>
              <w:tblW w:w="0" w:type="auto"/>
              <w:tblInd w:w="2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9"/>
              <w:gridCol w:w="2179"/>
            </w:tblGrid>
            <w:tr w:rsidR="00CE1805" w:rsidRPr="00CE1805" w14:paraId="77CBD226" w14:textId="77777777" w:rsidTr="00791993">
              <w:trPr>
                <w:trHeight w:val="1337"/>
              </w:trPr>
              <w:tc>
                <w:tcPr>
                  <w:tcW w:w="10865" w:type="dxa"/>
                  <w:gridSpan w:val="2"/>
                </w:tcPr>
                <w:p w14:paraId="11E4BF20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before="8" w:after="0" w:line="240" w:lineRule="auto"/>
                    <w:rPr>
                      <w:rFonts w:ascii="Arial" w:eastAsia="Arial" w:hAnsi="Arial" w:cs="Arial"/>
                      <w:b/>
                      <w:sz w:val="18"/>
                      <w:lang w:val="en-US"/>
                    </w:rPr>
                  </w:pPr>
                </w:p>
                <w:p w14:paraId="0F84E181" w14:textId="0AB6244A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37" w:lineRule="auto"/>
                    <w:ind w:left="113" w:right="297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The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information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in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this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application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form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is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true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and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complete.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agree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that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any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deliberate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omission,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falsification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or misrepresentation in the application form will be grounds for rejecting this application or subsequent dismissal if employed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by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="00ED1F46">
                    <w:rPr>
                      <w:rFonts w:ascii="Arial" w:eastAsia="Arial" w:hAnsi="Arial" w:cs="Arial"/>
                      <w:sz w:val="20"/>
                      <w:lang w:val="en-US"/>
                    </w:rPr>
                    <w:t>Med Onc Professionals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.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Where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applicable,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I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consent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that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="00ED1F46">
                    <w:rPr>
                      <w:rFonts w:ascii="Arial" w:eastAsia="Arial" w:hAnsi="Arial" w:cs="Arial"/>
                      <w:sz w:val="20"/>
                      <w:lang w:val="en-US"/>
                    </w:rPr>
                    <w:t>Med Onc Professionals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can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seek</w:t>
                  </w:r>
                  <w:r w:rsidRPr="00CE1805">
                    <w:rPr>
                      <w:rFonts w:ascii="Arial" w:eastAsia="Arial" w:hAnsi="Arial" w:cs="Arial"/>
                      <w:spacing w:val="-1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clarification regarding</w:t>
                  </w:r>
                  <w:r w:rsidRPr="00CE1805">
                    <w:rPr>
                      <w:rFonts w:ascii="Arial" w:eastAsia="Arial" w:hAnsi="Arial" w:cs="Arial"/>
                      <w:spacing w:val="-3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professional</w:t>
                  </w:r>
                  <w:r w:rsidRPr="00CE1805">
                    <w:rPr>
                      <w:rFonts w:ascii="Arial" w:eastAsia="Arial" w:hAnsi="Arial" w:cs="Arial"/>
                      <w:spacing w:val="-3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registration</w:t>
                  </w:r>
                  <w:r w:rsidRPr="00CE1805">
                    <w:rPr>
                      <w:rFonts w:ascii="Arial" w:eastAsia="Arial" w:hAnsi="Arial" w:cs="Arial"/>
                      <w:spacing w:val="-34"/>
                      <w:sz w:val="20"/>
                      <w:lang w:val="en-US"/>
                    </w:rPr>
                    <w:t xml:space="preserve"> </w:t>
                  </w: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details.</w:t>
                  </w:r>
                </w:p>
              </w:tc>
            </w:tr>
            <w:tr w:rsidR="00CE1805" w:rsidRPr="00CE1805" w14:paraId="4E0580D8" w14:textId="77777777" w:rsidTr="00791993">
              <w:trPr>
                <w:trHeight w:val="681"/>
              </w:trPr>
              <w:tc>
                <w:tcPr>
                  <w:tcW w:w="8293" w:type="dxa"/>
                </w:tcPr>
                <w:p w14:paraId="6149F629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29" w:lineRule="exact"/>
                    <w:ind w:left="113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Name:</w:t>
                  </w:r>
                </w:p>
              </w:tc>
              <w:tc>
                <w:tcPr>
                  <w:tcW w:w="2572" w:type="dxa"/>
                </w:tcPr>
                <w:p w14:paraId="6D75748F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29" w:lineRule="exact"/>
                    <w:ind w:left="112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Date:</w:t>
                  </w:r>
                </w:p>
              </w:tc>
            </w:tr>
            <w:tr w:rsidR="00CE1805" w:rsidRPr="00CE1805" w14:paraId="01AA8BC2" w14:textId="77777777" w:rsidTr="00791993">
              <w:trPr>
                <w:trHeight w:val="668"/>
              </w:trPr>
              <w:tc>
                <w:tcPr>
                  <w:tcW w:w="10865" w:type="dxa"/>
                  <w:gridSpan w:val="2"/>
                </w:tcPr>
                <w:p w14:paraId="442CB1B7" w14:textId="77777777" w:rsidR="00CE1805" w:rsidRPr="00CE1805" w:rsidRDefault="00CE1805" w:rsidP="00CE1805">
                  <w:pPr>
                    <w:widowControl w:val="0"/>
                    <w:autoSpaceDE w:val="0"/>
                    <w:autoSpaceDN w:val="0"/>
                    <w:spacing w:after="0" w:line="229" w:lineRule="exact"/>
                    <w:ind w:left="113"/>
                    <w:rPr>
                      <w:rFonts w:ascii="Arial" w:eastAsia="Arial" w:hAnsi="Arial" w:cs="Arial"/>
                      <w:sz w:val="20"/>
                      <w:lang w:val="en-US"/>
                    </w:rPr>
                  </w:pPr>
                  <w:r w:rsidRPr="00CE1805">
                    <w:rPr>
                      <w:rFonts w:ascii="Arial" w:eastAsia="Arial" w:hAnsi="Arial" w:cs="Arial"/>
                      <w:sz w:val="20"/>
                      <w:lang w:val="en-US"/>
                    </w:rPr>
                    <w:t>Signature</w:t>
                  </w:r>
                </w:p>
              </w:tc>
            </w:tr>
          </w:tbl>
          <w:p w14:paraId="06C02F87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15EBFB4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19149EB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719B6B2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082B58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717BAD2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30AE7D3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3106B54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964EF6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0424738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9B31DA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1784DE7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5F5661E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0FF7A8E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2B1662C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14D952F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70510800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FACD74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54CB41D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14AAA65C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71BCE08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75FF65D9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1F333EF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A1C4CA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3AB4E9DF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97CF5F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59F5CCEA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5C31D53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948DDB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2B6E3974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3E9EE2AB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706A978E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44450FD5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287D31ED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5F118E1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  <w:p w14:paraId="6D544A06" w14:textId="77777777" w:rsidR="00CE1805" w:rsidRPr="00CE1805" w:rsidRDefault="00CE1805" w:rsidP="00CE180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sz w:val="14"/>
                <w:szCs w:val="20"/>
                <w:lang w:val="en-US"/>
              </w:rPr>
            </w:pPr>
          </w:p>
        </w:tc>
      </w:tr>
      <w:bookmarkEnd w:id="0"/>
    </w:tbl>
    <w:p w14:paraId="4667116C" w14:textId="77777777" w:rsidR="001A1F40" w:rsidRDefault="001A1F40"/>
    <w:sectPr w:rsidR="001A1F40" w:rsidSect="00F71A6A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0463" w14:textId="77777777" w:rsidR="00697D7A" w:rsidRDefault="00697D7A" w:rsidP="00A271CA">
      <w:pPr>
        <w:spacing w:after="0" w:line="240" w:lineRule="auto"/>
      </w:pPr>
      <w:r>
        <w:separator/>
      </w:r>
    </w:p>
  </w:endnote>
  <w:endnote w:type="continuationSeparator" w:id="0">
    <w:p w14:paraId="0D3291FD" w14:textId="77777777" w:rsidR="00697D7A" w:rsidRDefault="00697D7A" w:rsidP="00A2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F83" w14:textId="77777777" w:rsidR="00F71A6A" w:rsidRDefault="00F71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B68D" w14:textId="77777777" w:rsidR="00F71A6A" w:rsidRDefault="00F71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F81A" w14:textId="77777777" w:rsidR="00F71A6A" w:rsidRDefault="00F71A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754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1DD30" w14:textId="77777777" w:rsidR="00000000" w:rsidRDefault="00982CF6">
        <w:pPr>
          <w:pStyle w:val="Footer"/>
          <w:jc w:val="center"/>
        </w:pPr>
        <w:r>
          <w:fldChar w:fldCharType="begin"/>
        </w:r>
        <w:r w:rsidR="00B421B8">
          <w:instrText xml:space="preserve"> PAGE   \* MERGEFORMAT </w:instrText>
        </w:r>
        <w:r>
          <w:fldChar w:fldCharType="separate"/>
        </w:r>
        <w:r w:rsidR="00F71A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FF7A58" w14:textId="77777777" w:rsidR="00000000" w:rsidRDefault="0000000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323E" w14:textId="77777777" w:rsidR="00697D7A" w:rsidRDefault="00697D7A" w:rsidP="00A271CA">
      <w:pPr>
        <w:spacing w:after="0" w:line="240" w:lineRule="auto"/>
      </w:pPr>
      <w:r>
        <w:separator/>
      </w:r>
    </w:p>
  </w:footnote>
  <w:footnote w:type="continuationSeparator" w:id="0">
    <w:p w14:paraId="41BD2518" w14:textId="77777777" w:rsidR="00697D7A" w:rsidRDefault="00697D7A" w:rsidP="00A2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6D5E2" w14:textId="77777777" w:rsidR="00F71A6A" w:rsidRDefault="00F71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CFB31" w14:textId="77777777" w:rsidR="00000000" w:rsidRDefault="00000000" w:rsidP="00987C94">
    <w:pPr>
      <w:spacing w:before="195"/>
      <w:ind w:left="607"/>
      <w:rPr>
        <w:b/>
      </w:rPr>
    </w:pPr>
  </w:p>
  <w:p w14:paraId="25CD86EE" w14:textId="77777777" w:rsidR="00000000" w:rsidRDefault="00000000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CD00" w14:textId="77777777" w:rsidR="00483F14" w:rsidRDefault="00483F14">
    <w:pPr>
      <w:pStyle w:val="Header"/>
    </w:pPr>
    <w:r>
      <w:rPr>
        <w:noProof/>
        <w:lang w:eastAsia="en-GB"/>
      </w:rPr>
      <w:drawing>
        <wp:inline distT="0" distB="0" distL="0" distR="0" wp14:anchorId="7D3BE9E1" wp14:editId="7E885D63">
          <wp:extent cx="2343150" cy="912953"/>
          <wp:effectExtent l="19050" t="0" r="0" b="0"/>
          <wp:docPr id="4" name="Picture 3" descr="Cbisango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isango logo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316" cy="914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805"/>
    <w:rsid w:val="001954DA"/>
    <w:rsid w:val="001A1F40"/>
    <w:rsid w:val="00415987"/>
    <w:rsid w:val="00483F14"/>
    <w:rsid w:val="005540F9"/>
    <w:rsid w:val="0063117F"/>
    <w:rsid w:val="00697D7A"/>
    <w:rsid w:val="007D159C"/>
    <w:rsid w:val="00982CF6"/>
    <w:rsid w:val="009E290A"/>
    <w:rsid w:val="009F6736"/>
    <w:rsid w:val="00A12D83"/>
    <w:rsid w:val="00A271CA"/>
    <w:rsid w:val="00B421B8"/>
    <w:rsid w:val="00C24554"/>
    <w:rsid w:val="00CE1805"/>
    <w:rsid w:val="00D130A8"/>
    <w:rsid w:val="00D57DB9"/>
    <w:rsid w:val="00ED1F46"/>
    <w:rsid w:val="00F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BCE62"/>
  <w15:docId w15:val="{3D89CDC5-41BC-4C77-BBAE-311D433F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E18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805"/>
  </w:style>
  <w:style w:type="paragraph" w:styleId="Footer">
    <w:name w:val="footer"/>
    <w:basedOn w:val="Normal"/>
    <w:link w:val="FooterChar"/>
    <w:uiPriority w:val="99"/>
    <w:unhideWhenUsed/>
    <w:rsid w:val="00CE1805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1805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CE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203A-21F8-4DEB-8C06-81AF0959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 muzuva</dc:creator>
  <cp:lastModifiedBy>Systems</cp:lastModifiedBy>
  <cp:revision>4</cp:revision>
  <dcterms:created xsi:type="dcterms:W3CDTF">2019-09-22T16:03:00Z</dcterms:created>
  <dcterms:modified xsi:type="dcterms:W3CDTF">2024-10-07T22:12:00Z</dcterms:modified>
</cp:coreProperties>
</file>